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AF489" w14:textId="4D546568" w:rsidR="00031B11" w:rsidRDefault="00B8309E" w:rsidP="00B8309E">
      <w:pPr>
        <w:jc w:val="center"/>
        <w:rPr>
          <w:rFonts w:ascii="Mystical Woods Rough Script" w:hAnsi="Mystical Woods Rough Script"/>
        </w:rPr>
      </w:pPr>
      <w:bookmarkStart w:id="0" w:name="_GoBack"/>
      <w:bookmarkEnd w:id="0"/>
      <w:r>
        <w:rPr>
          <w:rFonts w:ascii="Mystical Woods Rough Script" w:hAnsi="Mystical Woods Rough Script"/>
        </w:rPr>
        <w:t>Pushmataha County Homecoming Art Show</w:t>
      </w:r>
    </w:p>
    <w:p w14:paraId="0DD2C4EB" w14:textId="544CD01D" w:rsidR="00B8309E" w:rsidRDefault="00CD7641" w:rsidP="00B8309E">
      <w:pPr>
        <w:jc w:val="center"/>
        <w:rPr>
          <w:rFonts w:ascii="Georgia" w:hAnsi="Georgia"/>
        </w:rPr>
      </w:pPr>
      <w:r>
        <w:rPr>
          <w:rFonts w:ascii="Georgia" w:hAnsi="Georgia"/>
        </w:rPr>
        <w:t xml:space="preserve">Information &amp; </w:t>
      </w:r>
      <w:r w:rsidR="00B8309E">
        <w:rPr>
          <w:rFonts w:ascii="Georgia" w:hAnsi="Georgia"/>
        </w:rPr>
        <w:t>Registration Form</w:t>
      </w:r>
    </w:p>
    <w:p w14:paraId="157FF936" w14:textId="636BEDFF" w:rsidR="00CD7641" w:rsidRPr="000420DC" w:rsidRDefault="00CD7641" w:rsidP="00CD7641">
      <w:pPr>
        <w:rPr>
          <w:rFonts w:ascii="Georgia" w:hAnsi="Georgia"/>
          <w:sz w:val="18"/>
          <w:szCs w:val="18"/>
        </w:rPr>
      </w:pPr>
      <w:r w:rsidRPr="000420DC">
        <w:rPr>
          <w:rFonts w:ascii="Georgia" w:hAnsi="Georgia"/>
          <w:sz w:val="18"/>
          <w:szCs w:val="18"/>
        </w:rPr>
        <w:t xml:space="preserve">Registration will be open through June 14, 2023. </w:t>
      </w:r>
    </w:p>
    <w:p w14:paraId="22E451EF" w14:textId="0F0E6F53" w:rsidR="00CD7641" w:rsidRPr="000420DC" w:rsidRDefault="00CD7641" w:rsidP="00CD7641">
      <w:pPr>
        <w:rPr>
          <w:rFonts w:ascii="Georgia" w:hAnsi="Georgia"/>
          <w:sz w:val="18"/>
          <w:szCs w:val="18"/>
        </w:rPr>
      </w:pPr>
      <w:r w:rsidRPr="000420DC">
        <w:rPr>
          <w:rFonts w:ascii="Georgia" w:hAnsi="Georgia"/>
          <w:sz w:val="18"/>
          <w:szCs w:val="18"/>
        </w:rPr>
        <w:t>To submit your form:</w:t>
      </w:r>
      <w:r w:rsidR="00C75445" w:rsidRPr="000420DC">
        <w:rPr>
          <w:rFonts w:ascii="Georgia" w:hAnsi="Georgia"/>
          <w:sz w:val="18"/>
          <w:szCs w:val="18"/>
        </w:rPr>
        <w:t xml:space="preserve"> </w:t>
      </w:r>
      <w:r w:rsidRPr="000420DC">
        <w:rPr>
          <w:rFonts w:ascii="Georgia" w:hAnsi="Georgia"/>
          <w:sz w:val="18"/>
          <w:szCs w:val="18"/>
        </w:rPr>
        <w:t xml:space="preserve">* Text photo of registration to 580-271-2758 * Email to </w:t>
      </w:r>
      <w:hyperlink r:id="rId6" w:history="1">
        <w:r w:rsidRPr="000420DC">
          <w:rPr>
            <w:rStyle w:val="Hyperlink"/>
            <w:rFonts w:ascii="Georgia" w:hAnsi="Georgia"/>
            <w:sz w:val="18"/>
            <w:szCs w:val="18"/>
          </w:rPr>
          <w:t>info@pushcochamber.com</w:t>
        </w:r>
      </w:hyperlink>
      <w:r w:rsidRPr="000420DC">
        <w:rPr>
          <w:rFonts w:ascii="Georgia" w:hAnsi="Georgia"/>
          <w:sz w:val="18"/>
          <w:szCs w:val="18"/>
        </w:rPr>
        <w:t xml:space="preserve"> or </w:t>
      </w:r>
      <w:hyperlink r:id="rId7" w:history="1">
        <w:r w:rsidRPr="000420DC">
          <w:rPr>
            <w:rStyle w:val="Hyperlink"/>
            <w:rFonts w:ascii="Georgia" w:hAnsi="Georgia"/>
            <w:sz w:val="18"/>
            <w:szCs w:val="18"/>
          </w:rPr>
          <w:t>tori.k51311@gmail.com</w:t>
        </w:r>
      </w:hyperlink>
      <w:r w:rsidRPr="000420DC">
        <w:rPr>
          <w:rFonts w:ascii="Georgia" w:hAnsi="Georgia"/>
          <w:sz w:val="18"/>
          <w:szCs w:val="18"/>
        </w:rPr>
        <w:t xml:space="preserve"> * Drop off to Chamber office</w:t>
      </w:r>
      <w:r w:rsidR="00C75445" w:rsidRPr="000420DC">
        <w:rPr>
          <w:rFonts w:ascii="Georgia" w:hAnsi="Georgia"/>
          <w:sz w:val="18"/>
          <w:szCs w:val="18"/>
        </w:rPr>
        <w:t xml:space="preserve"> (M-W, F: 8 AM – 1 PM)</w:t>
      </w:r>
    </w:p>
    <w:p w14:paraId="5D8E2838" w14:textId="5DB492E4" w:rsidR="00CD7641" w:rsidRPr="000420DC" w:rsidRDefault="00CD7641" w:rsidP="00CD7641">
      <w:pPr>
        <w:rPr>
          <w:rFonts w:ascii="Georgia" w:hAnsi="Georgia"/>
          <w:sz w:val="18"/>
          <w:szCs w:val="18"/>
        </w:rPr>
      </w:pPr>
      <w:r w:rsidRPr="000420DC">
        <w:rPr>
          <w:rFonts w:ascii="Georgia" w:hAnsi="Georgia"/>
          <w:sz w:val="18"/>
          <w:szCs w:val="18"/>
        </w:rPr>
        <w:t xml:space="preserve">18 &amp; up: $5.00 registration fee (includes first entry for one category) + $2 per additional </w:t>
      </w:r>
      <w:r w:rsidR="00E02734" w:rsidRPr="000420DC">
        <w:rPr>
          <w:rFonts w:ascii="Georgia" w:hAnsi="Georgia"/>
          <w:sz w:val="18"/>
          <w:szCs w:val="18"/>
        </w:rPr>
        <w:t>entry.</w:t>
      </w:r>
    </w:p>
    <w:p w14:paraId="63171D91" w14:textId="6BB553BD" w:rsidR="005B7F17" w:rsidRDefault="00CD7641" w:rsidP="00CD7641">
      <w:pPr>
        <w:rPr>
          <w:rFonts w:ascii="Georgia" w:hAnsi="Georgia"/>
          <w:sz w:val="18"/>
          <w:szCs w:val="18"/>
        </w:rPr>
      </w:pPr>
      <w:r w:rsidRPr="000420DC">
        <w:rPr>
          <w:rFonts w:ascii="Georgia" w:hAnsi="Georgia"/>
          <w:sz w:val="18"/>
          <w:szCs w:val="18"/>
        </w:rPr>
        <w:t>Under 18: FREE (Limit 2 entries per category)</w:t>
      </w:r>
      <w:r w:rsidR="005B7F17">
        <w:rPr>
          <w:rFonts w:ascii="Georgia" w:hAnsi="Georgia"/>
          <w:sz w:val="18"/>
          <w:szCs w:val="18"/>
        </w:rPr>
        <w:t xml:space="preserve"> </w:t>
      </w:r>
    </w:p>
    <w:p w14:paraId="77A5E92B" w14:textId="6DB06FCF" w:rsidR="005B7F17" w:rsidRPr="000420DC" w:rsidRDefault="005B7F17" w:rsidP="00CD7641">
      <w:pPr>
        <w:rPr>
          <w:rFonts w:ascii="Georgia" w:hAnsi="Georgia"/>
          <w:sz w:val="18"/>
          <w:szCs w:val="18"/>
        </w:rPr>
      </w:pPr>
      <w:r>
        <w:rPr>
          <w:rFonts w:ascii="Georgia" w:hAnsi="Georgia"/>
          <w:sz w:val="18"/>
          <w:szCs w:val="18"/>
        </w:rPr>
        <w:t xml:space="preserve">There will be a total of three (3) age categories: 10 &amp; under, 11-17 and 18 &amp; up (Adult). </w:t>
      </w:r>
    </w:p>
    <w:p w14:paraId="38C6B127" w14:textId="2CA7FA45" w:rsidR="00D4573A" w:rsidRPr="000420DC" w:rsidRDefault="00D4573A" w:rsidP="00CD7641">
      <w:pPr>
        <w:rPr>
          <w:rFonts w:ascii="Georgia" w:hAnsi="Georgia"/>
          <w:sz w:val="18"/>
          <w:szCs w:val="18"/>
        </w:rPr>
      </w:pPr>
      <w:r w:rsidRPr="000420DC">
        <w:rPr>
          <w:rFonts w:ascii="Georgia" w:hAnsi="Georgia"/>
          <w:sz w:val="18"/>
          <w:szCs w:val="18"/>
        </w:rPr>
        <w:t>For paper and photo artwork, we recommend that a hard backing be inserted and sealed along with your artwork inside clear plastic to better protect your artwork during the Art Show.</w:t>
      </w:r>
      <w:r w:rsidR="00E02734" w:rsidRPr="000420DC">
        <w:rPr>
          <w:rFonts w:ascii="Georgia" w:hAnsi="Georgia"/>
          <w:sz w:val="18"/>
          <w:szCs w:val="18"/>
        </w:rPr>
        <w:t xml:space="preserve"> If your artwork’s dimensions are larger than 11x14, we recommend that you provide your own easel.</w:t>
      </w:r>
    </w:p>
    <w:p w14:paraId="1E772FE6" w14:textId="11041200" w:rsidR="00CD7641" w:rsidRPr="000420DC" w:rsidRDefault="00CD7641" w:rsidP="00CD7641">
      <w:pPr>
        <w:rPr>
          <w:rFonts w:ascii="Georgia" w:hAnsi="Georgia"/>
          <w:sz w:val="18"/>
          <w:szCs w:val="18"/>
        </w:rPr>
      </w:pPr>
      <w:r w:rsidRPr="000420DC">
        <w:rPr>
          <w:rFonts w:ascii="Georgia" w:hAnsi="Georgia"/>
          <w:sz w:val="18"/>
          <w:szCs w:val="18"/>
        </w:rPr>
        <w:t xml:space="preserve">Artists will be responsible for transporting their artwork to and from the Art Show. </w:t>
      </w:r>
    </w:p>
    <w:p w14:paraId="2095D748" w14:textId="08E6E2ED" w:rsidR="00CD7641" w:rsidRPr="000420DC" w:rsidRDefault="00CD7641" w:rsidP="00CD7641">
      <w:pPr>
        <w:rPr>
          <w:rFonts w:ascii="Georgia" w:hAnsi="Georgia"/>
          <w:sz w:val="18"/>
          <w:szCs w:val="18"/>
        </w:rPr>
      </w:pPr>
      <w:r w:rsidRPr="000420DC">
        <w:rPr>
          <w:rFonts w:ascii="Georgia" w:hAnsi="Georgia"/>
          <w:sz w:val="18"/>
          <w:szCs w:val="18"/>
        </w:rPr>
        <w:t>Artwork will be submitted and checked in on the day of the Art Show.</w:t>
      </w:r>
      <w:r w:rsidR="00C75445" w:rsidRPr="000420DC">
        <w:rPr>
          <w:rFonts w:ascii="Georgia" w:hAnsi="Georgia"/>
          <w:sz w:val="18"/>
          <w:szCs w:val="18"/>
        </w:rPr>
        <w:t xml:space="preserve"> You will be provided with registration numbers for each art piece. </w:t>
      </w:r>
      <w:r w:rsidR="00C75445" w:rsidRPr="000420DC">
        <w:rPr>
          <w:rFonts w:ascii="Georgia" w:hAnsi="Georgia"/>
          <w:b/>
          <w:bCs/>
          <w:sz w:val="18"/>
          <w:szCs w:val="18"/>
        </w:rPr>
        <w:t>PLEASE KEEP THESE ON HAND!</w:t>
      </w:r>
      <w:r w:rsidR="00D4573A" w:rsidRPr="000420DC">
        <w:rPr>
          <w:rFonts w:ascii="Georgia" w:hAnsi="Georgia"/>
          <w:sz w:val="18"/>
          <w:szCs w:val="18"/>
        </w:rPr>
        <w:t xml:space="preserve"> Check-in will begin at 10 AM, with viewing also beginning at the same time. Judging will take place at 2 PM, with prizes awarded at </w:t>
      </w:r>
      <w:r w:rsidR="000420DC" w:rsidRPr="000420DC">
        <w:rPr>
          <w:rFonts w:ascii="Georgia" w:hAnsi="Georgia"/>
          <w:sz w:val="18"/>
          <w:szCs w:val="18"/>
        </w:rPr>
        <w:t>3</w:t>
      </w:r>
      <w:r w:rsidR="00D4573A" w:rsidRPr="000420DC">
        <w:rPr>
          <w:rFonts w:ascii="Georgia" w:hAnsi="Georgia"/>
          <w:sz w:val="18"/>
          <w:szCs w:val="18"/>
        </w:rPr>
        <w:t>:00 PM.</w:t>
      </w:r>
      <w:r w:rsidR="00C75445" w:rsidRPr="000420DC">
        <w:rPr>
          <w:rFonts w:ascii="Georgia" w:hAnsi="Georgia"/>
          <w:sz w:val="18"/>
          <w:szCs w:val="18"/>
        </w:rPr>
        <w:t xml:space="preserve"> </w:t>
      </w:r>
      <w:r w:rsidR="000420DC" w:rsidRPr="000420DC">
        <w:rPr>
          <w:rFonts w:ascii="Georgia" w:hAnsi="Georgia"/>
          <w:sz w:val="18"/>
          <w:szCs w:val="18"/>
        </w:rPr>
        <w:t xml:space="preserve">Artwork can be retrieved at the conclusion of the Art Show at 4 PM. </w:t>
      </w:r>
      <w:r w:rsidR="00C75445" w:rsidRPr="000420DC">
        <w:rPr>
          <w:rFonts w:ascii="Georgia" w:hAnsi="Georgia"/>
          <w:b/>
          <w:bCs/>
          <w:sz w:val="18"/>
          <w:szCs w:val="18"/>
        </w:rPr>
        <w:t>You will be required to check-out by verifying your registration number(s) for your art pieces BEFORE we release artwork and prizes to anyone.</w:t>
      </w:r>
    </w:p>
    <w:p w14:paraId="7FEA9964" w14:textId="2571FC3A" w:rsidR="00CD7641" w:rsidRPr="000420DC" w:rsidRDefault="00FF34F2" w:rsidP="00C75445">
      <w:pPr>
        <w:rPr>
          <w:rFonts w:ascii="Georgia" w:hAnsi="Georgia"/>
          <w:b/>
          <w:bCs/>
          <w:sz w:val="18"/>
          <w:szCs w:val="18"/>
        </w:rPr>
      </w:pPr>
      <w:r w:rsidRPr="000420DC">
        <w:rPr>
          <w:rFonts w:ascii="Georgia" w:hAnsi="Georgia"/>
          <w:noProof/>
          <w:sz w:val="18"/>
          <w:szCs w:val="18"/>
        </w:rPr>
        <mc:AlternateContent>
          <mc:Choice Requires="wps">
            <w:drawing>
              <wp:anchor distT="0" distB="0" distL="114300" distR="114300" simplePos="0" relativeHeight="251668480" behindDoc="0" locked="0" layoutInCell="1" allowOverlap="1" wp14:anchorId="20E61497" wp14:editId="2406866B">
                <wp:simplePos x="0" y="0"/>
                <wp:positionH relativeFrom="column">
                  <wp:posOffset>-19050</wp:posOffset>
                </wp:positionH>
                <wp:positionV relativeFrom="paragraph">
                  <wp:posOffset>821055</wp:posOffset>
                </wp:positionV>
                <wp:extent cx="5969000" cy="0"/>
                <wp:effectExtent l="0" t="0" r="0" b="0"/>
                <wp:wrapNone/>
                <wp:docPr id="1432944558" name="Straight Connector 2"/>
                <wp:cNvGraphicFramePr/>
                <a:graphic xmlns:a="http://schemas.openxmlformats.org/drawingml/2006/main">
                  <a:graphicData uri="http://schemas.microsoft.com/office/word/2010/wordprocessingShape">
                    <wps:wsp>
                      <wps:cNvCnPr/>
                      <wps:spPr>
                        <a:xfrm>
                          <a:off x="0" y="0"/>
                          <a:ext cx="59690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547EF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64.65pt" to="468.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PRAAIAAH0EAAAOAAAAZHJzL2Uyb0RvYy54bWysVMlu2zAQvRfoPxC815INOKgFyznETS9F&#10;G3T5AJocSkS5gWQs6e87pGS7y6UpeqFH5GzvzRvv70ejyRlCVM62dL2qKQHLnVC2a+m3r49v3lIS&#10;E7OCaWehpRNEen94/Wo/+AY2rndaQCCYxMZm8C3tU/JNVUXeg2Fx5TxYfJQuGJbwM3SVCGzA7EZX&#10;m7q+qwYXhA+OQ4x4e5wf6aHklxJ4+iRlhER0S7G3VM5QzlM+q8OeNV1gvld8aYP9QxeGKYtFr6mO&#10;LDHyHNQfqYziwUUn04o7UzkpFYeCAdGs69/QfOmZh4IFyYn+SlP8f2n5x/ODfQpIw+BjE/1TyChG&#10;GUz+xf7IWMiarmTBmAjHy+3ublfXyCm/vFW3QB9ieg/OkGy0VCubcbCGnT/EhMXQ9eKSr7UlQ0t3&#10;280W0zGUgdQsoWm8aGm0HSVMd6gvnkJJE51W4lFpnYOLVuBBB3JmOGXxfZ2nihV+8crljiz2ixNa&#10;8+yDe7aiqKAHJt5ZQdLkUagW5UpzVwYEJRqweraKZ2JK/40n9qAttnKjtlhp0jCj/gySKFEYnpGE&#10;7pSBzALFDUJ6LzItyTAgO0qE/sLYJSRHQ9mLF8Zfg0p9Z9M13ijrlrHkrb1NIo2XScjZ/0LFTEDm&#10;4uTEVNRXOEKNl8Et+5iX6OfvEn771zj8AAAA//8DAFBLAwQUAAYACAAAACEAUUoAkN8AAAAKAQAA&#10;DwAAAGRycy9kb3ducmV2LnhtbEyPQUvDQBCF74L/YRnBi7QbG7E2ZlNEEcQeWlPpeZsdsyHZ2Zjd&#10;tvHfO4Kgx3nzeO97+XJ0nTjiEBpPCq6nCQikypuGagXv2+fJHYgQNRndeUIFXxhgWZyf5Toz/kRv&#10;eCxjLTiEQqYV2Bj7TMpQWXQ6TH2PxL8PPzgd+RxqaQZ94nDXyVmS3EqnG+IGq3t8tFi15cEpePrc&#10;lJur1c7odbu7eXlt7XrEUanLi/HhHkTEMf6Z4Qef0aFgpr0/kAmiUzBJeUpkfbZIQbBhkc5Z2f8q&#10;ssjl/wnFNwAAAP//AwBQSwECLQAUAAYACAAAACEAtoM4kv4AAADhAQAAEwAAAAAAAAAAAAAAAAAA&#10;AAAAW0NvbnRlbnRfVHlwZXNdLnhtbFBLAQItABQABgAIAAAAIQA4/SH/1gAAAJQBAAALAAAAAAAA&#10;AAAAAAAAAC8BAABfcmVscy8ucmVsc1BLAQItABQABgAIAAAAIQDRmdPRAAIAAH0EAAAOAAAAAAAA&#10;AAAAAAAAAC4CAABkcnMvZTJvRG9jLnhtbFBLAQItABQABgAIAAAAIQBRSgCQ3wAAAAoBAAAPAAAA&#10;AAAAAAAAAAAAAFoEAABkcnMvZG93bnJldi54bWxQSwUGAAAAAAQABADzAAAAZgUAAAAA&#10;" strokecolor="black [3200]">
                <v:stroke dashstyle="dash"/>
              </v:line>
            </w:pict>
          </mc:Fallback>
        </mc:AlternateContent>
      </w:r>
      <w:r w:rsidR="00D4573A" w:rsidRPr="000420DC">
        <w:rPr>
          <w:rFonts w:ascii="Georgia" w:hAnsi="Georgia"/>
          <w:sz w:val="18"/>
          <w:szCs w:val="18"/>
        </w:rPr>
        <w:t xml:space="preserve">If artwork is available for purchase, please provide a valid contact number or business card that we can display with your artwork for interested parties. The Chamber and its volunteers will not be responsible for conducting any sales. If you sell an artwork during the Art Show, we ask that </w:t>
      </w:r>
      <w:r w:rsidR="00C75445" w:rsidRPr="000420DC">
        <w:rPr>
          <w:rFonts w:ascii="Georgia" w:hAnsi="Georgia"/>
          <w:sz w:val="18"/>
          <w:szCs w:val="18"/>
        </w:rPr>
        <w:t xml:space="preserve">you wait until the Art Show has concluded to check-out your artwork. </w:t>
      </w:r>
      <w:r w:rsidR="00C75445" w:rsidRPr="000420DC">
        <w:rPr>
          <w:rFonts w:ascii="Georgia" w:hAnsi="Georgia"/>
          <w:b/>
          <w:bCs/>
          <w:sz w:val="18"/>
          <w:szCs w:val="18"/>
        </w:rPr>
        <w:t>We will only release artwork to the individuals who are named on the registration form. NO ACCEPTIONS!</w:t>
      </w:r>
    </w:p>
    <w:p w14:paraId="2B8C1337" w14:textId="77777777" w:rsidR="000420DC" w:rsidRDefault="00FF34F2" w:rsidP="00FF34F2">
      <w:pPr>
        <w:jc w:val="righ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142C605E" w14:textId="5E6032DC" w:rsidR="00C75445" w:rsidRPr="005B7F17" w:rsidRDefault="00FF34F2" w:rsidP="00FF34F2">
      <w:pPr>
        <w:jc w:val="right"/>
        <w:rPr>
          <w:rFonts w:ascii="Georgia" w:hAnsi="Georgia"/>
          <w:sz w:val="20"/>
          <w:szCs w:val="20"/>
        </w:rPr>
      </w:pPr>
      <w:r w:rsidRPr="005B7F17">
        <w:rPr>
          <w:rFonts w:ascii="Georgia" w:hAnsi="Georgia"/>
          <w:sz w:val="16"/>
          <w:szCs w:val="16"/>
        </w:rPr>
        <w:t>(RETURN THIS SECTION)</w:t>
      </w:r>
    </w:p>
    <w:p w14:paraId="2FC4FE06" w14:textId="77777777" w:rsidR="00B8309E" w:rsidRPr="005B7F17" w:rsidRDefault="00B8309E" w:rsidP="00B8309E">
      <w:pPr>
        <w:rPr>
          <w:rFonts w:ascii="Georgia" w:hAnsi="Georgia"/>
          <w:sz w:val="16"/>
          <w:szCs w:val="16"/>
        </w:rPr>
      </w:pPr>
      <w:r w:rsidRPr="005B7F17">
        <w:rPr>
          <w:rFonts w:ascii="Georgia" w:hAnsi="Georgia"/>
          <w:sz w:val="16"/>
          <w:szCs w:val="16"/>
        </w:rPr>
        <w:t>NAME:</w:t>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p>
    <w:p w14:paraId="49DFAB50" w14:textId="52177C91" w:rsidR="00B8309E" w:rsidRPr="005B7F17" w:rsidRDefault="00B8309E" w:rsidP="00B8309E">
      <w:pPr>
        <w:rPr>
          <w:rFonts w:ascii="Georgia" w:hAnsi="Georgia"/>
          <w:sz w:val="16"/>
          <w:szCs w:val="16"/>
        </w:rPr>
      </w:pPr>
      <w:r w:rsidRPr="005B7F17">
        <w:rPr>
          <w:rFonts w:ascii="Georgia" w:hAnsi="Georgia"/>
          <w:sz w:val="16"/>
          <w:szCs w:val="16"/>
        </w:rPr>
        <w:t>AGE (IF UNDER 18):</w:t>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r>
      <w:r w:rsidRPr="005B7F17">
        <w:rPr>
          <w:rFonts w:ascii="Georgia" w:hAnsi="Georgia"/>
          <w:sz w:val="16"/>
          <w:szCs w:val="16"/>
        </w:rPr>
        <w:tab/>
        <w:t>SCHOOL (IF UNDER 18):</w:t>
      </w:r>
    </w:p>
    <w:p w14:paraId="66DE628C" w14:textId="77777777" w:rsidR="00B8309E" w:rsidRPr="005B7F17" w:rsidRDefault="00B8309E" w:rsidP="00B8309E">
      <w:pPr>
        <w:rPr>
          <w:rFonts w:ascii="Georgia" w:hAnsi="Georgia"/>
          <w:sz w:val="16"/>
          <w:szCs w:val="16"/>
        </w:rPr>
      </w:pPr>
      <w:r w:rsidRPr="005B7F17">
        <w:rPr>
          <w:rFonts w:ascii="Georgia" w:hAnsi="Georgia"/>
          <w:sz w:val="16"/>
          <w:szCs w:val="16"/>
        </w:rPr>
        <w:t>NAME OF LEGAL GUARDIAN (IF UNDER 18):</w:t>
      </w:r>
      <w:r w:rsidRPr="005B7F17">
        <w:rPr>
          <w:rFonts w:ascii="Georgia" w:hAnsi="Georgia"/>
          <w:sz w:val="16"/>
          <w:szCs w:val="16"/>
        </w:rPr>
        <w:tab/>
      </w:r>
    </w:p>
    <w:p w14:paraId="41A976F3" w14:textId="77777777" w:rsidR="00B8309E" w:rsidRPr="005B7F17" w:rsidRDefault="00B8309E" w:rsidP="00B8309E">
      <w:pPr>
        <w:rPr>
          <w:rFonts w:ascii="Georgia" w:hAnsi="Georgia"/>
          <w:sz w:val="16"/>
          <w:szCs w:val="16"/>
        </w:rPr>
      </w:pPr>
      <w:r w:rsidRPr="005B7F17">
        <w:rPr>
          <w:rFonts w:ascii="Georgia" w:hAnsi="Georgia"/>
          <w:sz w:val="16"/>
          <w:szCs w:val="16"/>
        </w:rPr>
        <w:t>PHONE NUMBER:</w:t>
      </w:r>
    </w:p>
    <w:p w14:paraId="5047EC6F" w14:textId="40D1F620" w:rsidR="00B8309E" w:rsidRPr="005B7F17" w:rsidRDefault="00B8309E" w:rsidP="00B8309E">
      <w:pPr>
        <w:rPr>
          <w:rFonts w:ascii="Georgia" w:hAnsi="Georgia"/>
          <w:sz w:val="16"/>
          <w:szCs w:val="16"/>
        </w:rPr>
      </w:pPr>
      <w:r w:rsidRPr="005B7F17">
        <w:rPr>
          <w:rFonts w:ascii="Georgia" w:hAnsi="Georgia"/>
          <w:sz w:val="16"/>
          <w:szCs w:val="16"/>
        </w:rPr>
        <w:t>CATEGORIES (Please write the # of art pieces for each category entering)</w:t>
      </w:r>
    </w:p>
    <w:p w14:paraId="6E761B41" w14:textId="7C84AD96" w:rsidR="00B8309E" w:rsidRPr="005B7F17" w:rsidRDefault="00A75BFC" w:rsidP="00B8309E">
      <w:pPr>
        <w:rPr>
          <w:rFonts w:ascii="Georgia" w:hAnsi="Georgia"/>
          <w:sz w:val="16"/>
          <w:szCs w:val="16"/>
          <w:u w:val="single"/>
        </w:rPr>
      </w:pPr>
      <w:r w:rsidRPr="005B7F17">
        <w:rPr>
          <w:rFonts w:ascii="Georgia" w:hAnsi="Georgia"/>
          <w:noProof/>
          <w:sz w:val="16"/>
          <w:szCs w:val="16"/>
        </w:rPr>
        <mc:AlternateContent>
          <mc:Choice Requires="wps">
            <w:drawing>
              <wp:anchor distT="0" distB="0" distL="114300" distR="114300" simplePos="0" relativeHeight="251670528" behindDoc="0" locked="0" layoutInCell="1" allowOverlap="1" wp14:anchorId="68CF280D" wp14:editId="16B018C3">
                <wp:simplePos x="0" y="0"/>
                <wp:positionH relativeFrom="column">
                  <wp:posOffset>4953000</wp:posOffset>
                </wp:positionH>
                <wp:positionV relativeFrom="paragraph">
                  <wp:posOffset>119380</wp:posOffset>
                </wp:positionV>
                <wp:extent cx="660400" cy="0"/>
                <wp:effectExtent l="0" t="0" r="0" b="0"/>
                <wp:wrapNone/>
                <wp:docPr id="1623534231" name="Straight Connector 1"/>
                <wp:cNvGraphicFramePr/>
                <a:graphic xmlns:a="http://schemas.openxmlformats.org/drawingml/2006/main">
                  <a:graphicData uri="http://schemas.microsoft.com/office/word/2010/wordprocessingShape">
                    <wps:wsp>
                      <wps:cNvCnPr/>
                      <wps:spPr>
                        <a:xfrm>
                          <a:off x="0" y="0"/>
                          <a:ext cx="66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AC53A3" id="Straight Connector 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9.4pt" to="4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0XmAEAAIcDAAAOAAAAZHJzL2Uyb0RvYy54bWysU9uO0zAQfUfiHyy/06QrVKGo6T7sCl4Q&#10;rLh8gNcZN9baHmtsmvTvGbttiliEENoXx5dzzsyZmWxvZ+/EAShZDL1cr1opIGgcbNj38vu392/e&#10;SZGyCoNyGKCXR0jydvf61XaKHdzgiG4AEiwSUjfFXo45x65pkh7Bq7TCCIEfDZJXmY+0bwZSE6t7&#10;19y07aaZkIZIqCElvr0/Pcpd1TcGdP5sTIIsXC85t1xXqutjWZvdVnV7UnG0+pyG+o8svLKBgy5S&#10;9yor8YPsMylvNWFCk1cafYPGWA3VA7tZt7+5+TqqCNULFyfFpUzp5WT1p8NdeCAuwxRTl+IDFRez&#10;IV++nJ+Ya7GOS7FgzkLz5WbTvm25pPry1Fx5kVL+AOhF2fTS2VBsqE4dPqbMsRh6gfDhGrnu8tFB&#10;AbvwBYywA8daV3YdCrhzJA6K2zk8rUv7WKsiC8VY5xZS+3fSGVtoUAflX4kLukbEkBeitwHpT1Hz&#10;fEnVnPAX1yevxfYjDsfah1oO7nZ1dp7MMk6/niv9+v/sfgIAAP//AwBQSwMEFAAGAAgAAAAhAFZA&#10;3GPcAAAACQEAAA8AAABkcnMvZG93bnJldi54bWxMj81OwzAQhO9IvIO1SNyoQ4WKFeJUVSWEuCCa&#10;wt2Nt05a/0S2k4a3ZxEHOO7MaHa+aj07yyaMqQ9ewv2iAIa+Dbr3RsLH/vlOAEtZea1s8CjhCxOs&#10;6+urSpU6XPwOpyYbRiU+lUpCl/NQcp7aDp1KizCgJ+8YolOZzmi4jupC5c7yZVGsuFO9pw+dGnDb&#10;YXtuRifBvsbp02zNJo0vu1Vzej8u3/aTlLc38+YJWMY5/4XhZz5Nh5o2HcLodWJWwqMoiCWTIQiB&#10;AkI8kHD4FXhd8f8E9TcAAAD//wMAUEsBAi0AFAAGAAgAAAAhALaDOJL+AAAA4QEAABMAAAAAAAAA&#10;AAAAAAAAAAAAAFtDb250ZW50X1R5cGVzXS54bWxQSwECLQAUAAYACAAAACEAOP0h/9YAAACUAQAA&#10;CwAAAAAAAAAAAAAAAAAvAQAAX3JlbHMvLnJlbHNQSwECLQAUAAYACAAAACEAjZttF5gBAACHAwAA&#10;DgAAAAAAAAAAAAAAAAAuAgAAZHJzL2Uyb0RvYy54bWxQSwECLQAUAAYACAAAACEAVkDcY9wAAAAJ&#10;AQAADwAAAAAAAAAAAAAAAADyAwAAZHJzL2Rvd25yZXYueG1sUEsFBgAAAAAEAAQA8wAAAPsEAAAA&#10;AA==&#10;" strokecolor="black [3200]" strokeweight=".5pt">
                <v:stroke joinstyle="miter"/>
              </v:line>
            </w:pict>
          </mc:Fallback>
        </mc:AlternateContent>
      </w:r>
      <w:r w:rsidR="00B8309E" w:rsidRPr="005B7F17">
        <w:rPr>
          <w:rFonts w:ascii="Georgia" w:hAnsi="Georgia"/>
          <w:sz w:val="16"/>
          <w:szCs w:val="16"/>
        </w:rPr>
        <w:t>Oils</w:t>
      </w:r>
      <w:r w:rsidR="00B8309E" w:rsidRPr="005B7F17">
        <w:rPr>
          <w:rFonts w:ascii="Georgia" w:hAnsi="Georgia"/>
          <w:sz w:val="16"/>
          <w:szCs w:val="16"/>
          <w:u w:val="single"/>
        </w:rPr>
        <w:tab/>
      </w:r>
      <w:r w:rsidR="00B8309E" w:rsidRPr="005B7F17">
        <w:rPr>
          <w:rFonts w:ascii="Georgia" w:hAnsi="Georgia"/>
          <w:sz w:val="16"/>
          <w:szCs w:val="16"/>
          <w:u w:val="single"/>
        </w:rPr>
        <w:tab/>
      </w:r>
      <w:r w:rsidR="00B8309E" w:rsidRPr="005B7F17">
        <w:rPr>
          <w:rFonts w:ascii="Georgia" w:hAnsi="Georgia"/>
          <w:sz w:val="16"/>
          <w:szCs w:val="16"/>
        </w:rPr>
        <w:t>Watercolors</w:t>
      </w:r>
      <w:r w:rsidR="00B8309E" w:rsidRPr="005B7F17">
        <w:rPr>
          <w:rFonts w:ascii="Georgia" w:hAnsi="Georgia"/>
          <w:sz w:val="16"/>
          <w:szCs w:val="16"/>
          <w:u w:val="single"/>
        </w:rPr>
        <w:tab/>
        <w:t xml:space="preserve">            </w:t>
      </w:r>
      <w:r w:rsidR="00B8309E" w:rsidRPr="005B7F17">
        <w:rPr>
          <w:rFonts w:ascii="Georgia" w:hAnsi="Georgia"/>
          <w:sz w:val="16"/>
          <w:szCs w:val="16"/>
        </w:rPr>
        <w:t>Acrylic</w:t>
      </w:r>
      <w:r w:rsidR="00B8309E" w:rsidRPr="005B7F17">
        <w:rPr>
          <w:rFonts w:ascii="Georgia" w:hAnsi="Georgia"/>
          <w:sz w:val="16"/>
          <w:szCs w:val="16"/>
          <w:u w:val="single"/>
        </w:rPr>
        <w:tab/>
      </w:r>
      <w:r w:rsidR="00B8309E" w:rsidRPr="005B7F17">
        <w:rPr>
          <w:rFonts w:ascii="Georgia" w:hAnsi="Georgia"/>
          <w:sz w:val="16"/>
          <w:szCs w:val="16"/>
          <w:u w:val="single"/>
        </w:rPr>
        <w:tab/>
      </w:r>
      <w:r w:rsidR="00B8309E" w:rsidRPr="005B7F17">
        <w:rPr>
          <w:rFonts w:ascii="Georgia" w:hAnsi="Georgia"/>
          <w:sz w:val="16"/>
          <w:szCs w:val="16"/>
        </w:rPr>
        <w:t>Color Pencil</w:t>
      </w:r>
      <w:r w:rsidR="00B8309E" w:rsidRPr="005B7F17">
        <w:rPr>
          <w:rFonts w:ascii="Georgia" w:hAnsi="Georgia"/>
          <w:sz w:val="16"/>
          <w:szCs w:val="16"/>
          <w:u w:val="single"/>
        </w:rPr>
        <w:tab/>
      </w:r>
      <w:r w:rsidR="00B8309E" w:rsidRPr="005B7F17">
        <w:rPr>
          <w:rFonts w:ascii="Georgia" w:hAnsi="Georgia"/>
          <w:sz w:val="16"/>
          <w:szCs w:val="16"/>
          <w:u w:val="single"/>
        </w:rPr>
        <w:tab/>
      </w:r>
      <w:r w:rsidR="00B8309E" w:rsidRPr="005B7F17">
        <w:rPr>
          <w:rFonts w:ascii="Georgia" w:hAnsi="Georgia"/>
          <w:sz w:val="16"/>
          <w:szCs w:val="16"/>
        </w:rPr>
        <w:t>Leather</w:t>
      </w:r>
      <w:r w:rsidR="00B8309E" w:rsidRPr="005B7F17">
        <w:rPr>
          <w:rFonts w:ascii="Georgia" w:hAnsi="Georgia"/>
          <w:sz w:val="16"/>
          <w:szCs w:val="16"/>
          <w:u w:val="single"/>
        </w:rPr>
        <w:tab/>
        <w:t xml:space="preserve">                       </w:t>
      </w:r>
    </w:p>
    <w:p w14:paraId="0032C4B4" w14:textId="77777777" w:rsidR="00B8309E" w:rsidRPr="005B7F17" w:rsidRDefault="00B8309E" w:rsidP="00B8309E">
      <w:pPr>
        <w:rPr>
          <w:rFonts w:ascii="Georgia" w:hAnsi="Georgia"/>
          <w:sz w:val="16"/>
          <w:szCs w:val="16"/>
          <w:u w:val="single"/>
        </w:rPr>
      </w:pPr>
      <w:r w:rsidRPr="005B7F17">
        <w:rPr>
          <w:rFonts w:ascii="Georgia" w:hAnsi="Georgia"/>
          <w:sz w:val="16"/>
          <w:szCs w:val="16"/>
        </w:rPr>
        <w:t>Pottery</w:t>
      </w:r>
      <w:r w:rsidRPr="005B7F17">
        <w:rPr>
          <w:rFonts w:ascii="Georgia" w:hAnsi="Georgia"/>
          <w:sz w:val="16"/>
          <w:szCs w:val="16"/>
        </w:rPr>
        <w:tab/>
      </w:r>
      <w:r w:rsidRPr="005B7F17">
        <w:rPr>
          <w:rFonts w:ascii="Georgia" w:hAnsi="Georgia"/>
          <w:sz w:val="16"/>
          <w:szCs w:val="16"/>
          <w:u w:val="single"/>
        </w:rPr>
        <w:tab/>
      </w:r>
      <w:r w:rsidRPr="005B7F17">
        <w:rPr>
          <w:rFonts w:ascii="Georgia" w:hAnsi="Georgia"/>
          <w:sz w:val="16"/>
          <w:szCs w:val="16"/>
        </w:rPr>
        <w:t>Wood</w:t>
      </w:r>
      <w:r w:rsidRPr="005B7F17">
        <w:rPr>
          <w:rFonts w:ascii="Georgia" w:hAnsi="Georgia"/>
          <w:sz w:val="16"/>
          <w:szCs w:val="16"/>
          <w:u w:val="single"/>
        </w:rPr>
        <w:tab/>
      </w:r>
      <w:r w:rsidRPr="005B7F17">
        <w:rPr>
          <w:rFonts w:ascii="Georgia" w:hAnsi="Georgia"/>
          <w:sz w:val="16"/>
          <w:szCs w:val="16"/>
          <w:u w:val="single"/>
        </w:rPr>
        <w:tab/>
      </w:r>
      <w:r w:rsidRPr="005B7F17">
        <w:rPr>
          <w:rFonts w:ascii="Georgia" w:hAnsi="Georgia"/>
          <w:sz w:val="16"/>
          <w:szCs w:val="16"/>
        </w:rPr>
        <w:t>Sculpture</w:t>
      </w:r>
      <w:r w:rsidRPr="005B7F17">
        <w:rPr>
          <w:rFonts w:ascii="Georgia" w:hAnsi="Georgia"/>
          <w:sz w:val="16"/>
          <w:szCs w:val="16"/>
          <w:u w:val="single"/>
        </w:rPr>
        <w:tab/>
      </w:r>
      <w:r w:rsidRPr="005B7F17">
        <w:rPr>
          <w:rFonts w:ascii="Georgia" w:hAnsi="Georgia"/>
          <w:sz w:val="16"/>
          <w:szCs w:val="16"/>
          <w:u w:val="single"/>
        </w:rPr>
        <w:tab/>
      </w:r>
      <w:r w:rsidRPr="005B7F17">
        <w:rPr>
          <w:rFonts w:ascii="Georgia" w:hAnsi="Georgia"/>
          <w:sz w:val="16"/>
          <w:szCs w:val="16"/>
        </w:rPr>
        <w:t>Photography</w:t>
      </w:r>
      <w:r w:rsidRPr="005B7F17">
        <w:rPr>
          <w:rFonts w:ascii="Georgia" w:hAnsi="Georgia"/>
          <w:sz w:val="16"/>
          <w:szCs w:val="16"/>
          <w:u w:val="single"/>
        </w:rPr>
        <w:tab/>
      </w:r>
      <w:r w:rsidRPr="005B7F17">
        <w:rPr>
          <w:rFonts w:ascii="Georgia" w:hAnsi="Georgia"/>
          <w:sz w:val="16"/>
          <w:szCs w:val="16"/>
          <w:u w:val="single"/>
        </w:rPr>
        <w:tab/>
      </w:r>
    </w:p>
    <w:p w14:paraId="44474FF0" w14:textId="292AF8C3" w:rsidR="00B8309E" w:rsidRPr="005B7F17" w:rsidRDefault="00B8309E" w:rsidP="00B8309E">
      <w:pPr>
        <w:rPr>
          <w:rFonts w:ascii="Georgia" w:hAnsi="Georgia"/>
          <w:sz w:val="16"/>
          <w:szCs w:val="16"/>
        </w:rPr>
      </w:pPr>
      <w:r w:rsidRPr="005B7F17">
        <w:rPr>
          <w:rFonts w:ascii="Georgia" w:hAnsi="Georgia"/>
          <w:sz w:val="16"/>
          <w:szCs w:val="16"/>
        </w:rPr>
        <w:t>Other (Homecoming Themed – Decades)</w:t>
      </w:r>
      <w:r w:rsidRPr="005B7F17">
        <w:rPr>
          <w:rFonts w:ascii="Georgia" w:hAnsi="Georgia"/>
          <w:sz w:val="16"/>
          <w:szCs w:val="16"/>
          <w:u w:val="single"/>
        </w:rPr>
        <w:tab/>
      </w:r>
      <w:r w:rsidRPr="005B7F17">
        <w:rPr>
          <w:rFonts w:ascii="Georgia" w:hAnsi="Georgia"/>
          <w:sz w:val="16"/>
          <w:szCs w:val="16"/>
          <w:u w:val="single"/>
        </w:rPr>
        <w:tab/>
      </w:r>
      <w:r w:rsidRPr="005B7F17">
        <w:rPr>
          <w:rFonts w:ascii="Georgia" w:hAnsi="Georgia"/>
          <w:sz w:val="16"/>
          <w:szCs w:val="16"/>
        </w:rPr>
        <w:tab/>
      </w:r>
    </w:p>
    <w:p w14:paraId="18A6F742" w14:textId="26DD944F" w:rsidR="00B8309E" w:rsidRPr="005B7F17" w:rsidRDefault="00B8309E" w:rsidP="00B8309E">
      <w:pPr>
        <w:rPr>
          <w:rFonts w:ascii="Georgia" w:hAnsi="Georgia"/>
          <w:sz w:val="16"/>
          <w:szCs w:val="16"/>
        </w:rPr>
      </w:pPr>
      <w:r w:rsidRPr="005B7F17">
        <w:rPr>
          <w:rFonts w:ascii="Georgia" w:hAnsi="Georgia"/>
          <w:sz w:val="16"/>
          <w:szCs w:val="16"/>
        </w:rPr>
        <w:t>List all individuals authorized to check-in/check-out your artwork</w:t>
      </w:r>
      <w:r w:rsidR="009D3E6A" w:rsidRPr="005B7F17">
        <w:rPr>
          <w:rFonts w:ascii="Georgia" w:hAnsi="Georgia"/>
          <w:sz w:val="16"/>
          <w:szCs w:val="16"/>
        </w:rPr>
        <w:t xml:space="preserve"> (other than artist/legal guardian)</w:t>
      </w:r>
      <w:r w:rsidRPr="005B7F17">
        <w:rPr>
          <w:rFonts w:ascii="Georgia" w:hAnsi="Georgia"/>
          <w:sz w:val="16"/>
          <w:szCs w:val="16"/>
        </w:rPr>
        <w:t xml:space="preserve"> the day of the Art Show:</w:t>
      </w:r>
    </w:p>
    <w:p w14:paraId="6E66AA3F" w14:textId="753E5862" w:rsidR="00B8309E" w:rsidRPr="00B8309E" w:rsidRDefault="00B8309E" w:rsidP="00B8309E">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14:anchorId="25F62A36" wp14:editId="731AA5AD">
                <wp:simplePos x="0" y="0"/>
                <wp:positionH relativeFrom="column">
                  <wp:posOffset>-19050</wp:posOffset>
                </wp:positionH>
                <wp:positionV relativeFrom="paragraph">
                  <wp:posOffset>120015</wp:posOffset>
                </wp:positionV>
                <wp:extent cx="5784850" cy="0"/>
                <wp:effectExtent l="0" t="0" r="0" b="0"/>
                <wp:wrapNone/>
                <wp:docPr id="1750587787" name="Straight Connector 1"/>
                <wp:cNvGraphicFramePr/>
                <a:graphic xmlns:a="http://schemas.openxmlformats.org/drawingml/2006/main">
                  <a:graphicData uri="http://schemas.microsoft.com/office/word/2010/wordprocessingShape">
                    <wps:wsp>
                      <wps:cNvCnPr/>
                      <wps:spPr>
                        <a:xfrm>
                          <a:off x="0" y="0"/>
                          <a:ext cx="578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BD4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45pt" to="45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o+mQEAAIg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ck315a25EiOl/BbQi7LppbOh+FCdOrxLmYMx9ALhwzV03eWj&#10;gwJ24SMYYQcOtq7sOhVw70gcFPdz+Lou/WOtiiwUY51bSO2fSWdsoUGdlL8lLugaEUNeiN4GpN9F&#10;zfMlVXPCX1yfvBbbTzgcayNqObjd1dl5NMs8/Xiu9OsPtPsOAAD//wMAUEsDBBQABgAIAAAAIQBc&#10;NZ2B2wAAAAgBAAAPAAAAZHJzL2Rvd25yZXYueG1sTI/BTsMwEETvSPyDtUjcWociVWmIU1WVEOKC&#10;aAp3N946gXgd2U4a/p5FHOC4b0azM+V2dr2YMMTOk4K7ZQYCqfGmI6vg7fi4yEHEpMno3hMq+MII&#10;2+r6qtSF8Rc64FQnKziEYqEVtCkNhZSxadHpuPQDEmtnH5xOfAYrTdAXDne9XGXZWjrdEX9o9YD7&#10;FpvPenQK+ucwvdu93cXx6bCuP17Pq5fjpNTtzbx7AJFwTn9m+KnP1aHiTic/komiV7C45ymJeb4B&#10;wfomyxmcfoGsSvl/QPUNAAD//wMAUEsBAi0AFAAGAAgAAAAhALaDOJL+AAAA4QEAABMAAAAAAAAA&#10;AAAAAAAAAAAAAFtDb250ZW50X1R5cGVzXS54bWxQSwECLQAUAAYACAAAACEAOP0h/9YAAACUAQAA&#10;CwAAAAAAAAAAAAAAAAAvAQAAX3JlbHMvLnJlbHNQSwECLQAUAAYACAAAACEAX9M6PpkBAACIAwAA&#10;DgAAAAAAAAAAAAAAAAAuAgAAZHJzL2Uyb0RvYy54bWxQSwECLQAUAAYACAAAACEAXDWdgdsAAAAI&#10;AQAADwAAAAAAAAAAAAAAAADzAwAAZHJzL2Rvd25yZXYueG1sUEsFBgAAAAAEAAQA8wAAAPsEAAAA&#10;AA==&#10;" strokecolor="black [3200]" strokeweight=".5pt">
                <v:stroke joinstyle="miter"/>
              </v:line>
            </w:pict>
          </mc:Fallback>
        </mc:AlternateContent>
      </w:r>
    </w:p>
    <w:p w14:paraId="38CAB44D" w14:textId="316848E8" w:rsidR="00B8309E" w:rsidRPr="00B8309E" w:rsidRDefault="00B8309E" w:rsidP="00B8309E">
      <w:pPr>
        <w:rPr>
          <w:rFonts w:ascii="Georgia" w:hAnsi="Georgia"/>
          <w:u w:val="single"/>
        </w:rPr>
      </w:pPr>
      <w:r>
        <w:rPr>
          <w:rFonts w:ascii="Georgia" w:hAnsi="Georgia"/>
          <w:noProof/>
        </w:rPr>
        <mc:AlternateContent>
          <mc:Choice Requires="wps">
            <w:drawing>
              <wp:anchor distT="0" distB="0" distL="114300" distR="114300" simplePos="0" relativeHeight="251661312" behindDoc="0" locked="0" layoutInCell="1" allowOverlap="1" wp14:anchorId="5F9D3D2D" wp14:editId="5A5E5C33">
                <wp:simplePos x="0" y="0"/>
                <wp:positionH relativeFrom="column">
                  <wp:posOffset>-19050</wp:posOffset>
                </wp:positionH>
                <wp:positionV relativeFrom="paragraph">
                  <wp:posOffset>81915</wp:posOffset>
                </wp:positionV>
                <wp:extent cx="5784850" cy="0"/>
                <wp:effectExtent l="0" t="0" r="0" b="0"/>
                <wp:wrapNone/>
                <wp:docPr id="1735759976" name="Straight Connector 1"/>
                <wp:cNvGraphicFramePr/>
                <a:graphic xmlns:a="http://schemas.openxmlformats.org/drawingml/2006/main">
                  <a:graphicData uri="http://schemas.microsoft.com/office/word/2010/wordprocessingShape">
                    <wps:wsp>
                      <wps:cNvCnPr/>
                      <wps:spPr>
                        <a:xfrm>
                          <a:off x="0" y="0"/>
                          <a:ext cx="578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D5E4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6.45pt" to="4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o+mQEAAIg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ck315a25EiOl/BbQi7LppbOh+FCdOrxLmYMx9ALhwzV03eWj&#10;gwJ24SMYYQcOtq7sOhVw70gcFPdz+Lou/WOtiiwUY51bSO2fSWdsoUGdlL8lLugaEUNeiN4GpN9F&#10;zfMlVXPCX1yfvBbbTzgcayNqObjd1dl5NMs8/Xiu9OsPtPsOAAD//wMAUEsDBBQABgAIAAAAIQBj&#10;EL/Q2wAAAAgBAAAPAAAAZHJzL2Rvd25yZXYueG1sTI/BTsMwEETvSPyDtUjcWocgVW2IU1WVEOKC&#10;aAp3N94mAXsd2U4a/p5FHOC4b0azM+V2dlZMGGLvScHdMgOB1HjTU6vg7fi4WIOISZPR1hMq+MII&#10;2+r6qtSF8Rc64FSnVnAIxUIr6FIaCilj06HTcekHJNbOPjid+AytNEFfONxZmWfZSjrdE3/o9ID7&#10;DpvPenQK7HOY3tt9u4vj02FVf7ye85fjpNTtzbx7AJFwTn9m+KnP1aHiTic/konCKljc85TEPN+A&#10;YH2TrRmcfoGsSvl/QPUNAAD//wMAUEsBAi0AFAAGAAgAAAAhALaDOJL+AAAA4QEAABMAAAAAAAAA&#10;AAAAAAAAAAAAAFtDb250ZW50X1R5cGVzXS54bWxQSwECLQAUAAYACAAAACEAOP0h/9YAAACUAQAA&#10;CwAAAAAAAAAAAAAAAAAvAQAAX3JlbHMvLnJlbHNQSwECLQAUAAYACAAAACEAX9M6PpkBAACIAwAA&#10;DgAAAAAAAAAAAAAAAAAuAgAAZHJzL2Uyb0RvYy54bWxQSwECLQAUAAYACAAAACEAYxC/0NsAAAAI&#10;AQAADwAAAAAAAAAAAAAAAADzAwAAZHJzL2Rvd25yZXYueG1sUEsFBgAAAAAEAAQA8wAAAPsEAAAA&#10;AA==&#10;" strokecolor="black [3200]" strokeweight=".5pt">
                <v:stroke joinstyle="miter"/>
              </v:line>
            </w:pict>
          </mc:Fallback>
        </mc:AlternateContent>
      </w:r>
    </w:p>
    <w:p w14:paraId="355DCE7F" w14:textId="1ECB11CD" w:rsidR="00CD7641" w:rsidRPr="00E02734" w:rsidRDefault="00CD7641" w:rsidP="00B8309E">
      <w:pPr>
        <w:rPr>
          <w:rFonts w:ascii="Georgia" w:hAnsi="Georgia"/>
          <w:sz w:val="20"/>
          <w:szCs w:val="20"/>
          <w:u w:val="single"/>
        </w:rPr>
      </w:pPr>
      <w:r w:rsidRPr="00E02734">
        <w:rPr>
          <w:rFonts w:ascii="Georgia" w:hAnsi="Georgia"/>
          <w:sz w:val="16"/>
          <w:szCs w:val="16"/>
        </w:rPr>
        <w:t>By signing below, I am acknowledging that the sole responsibility for transporting my artwork to and from the Pushmataha County Homecoming Art Show rests on myself, the artist or responsible party. While the Pushmataha County Chamber of Commerce and its volunteers will make every attempt to keep your artwork protected, we are not responsible for any damages or accidents that may occur while the artwork is in our possession.</w:t>
      </w:r>
    </w:p>
    <w:p w14:paraId="77B0CDED" w14:textId="2CA10351" w:rsidR="00CD7641" w:rsidRPr="00E02734" w:rsidRDefault="00CD7641" w:rsidP="00B8309E">
      <w:pPr>
        <w:rPr>
          <w:rFonts w:ascii="Georgia" w:hAnsi="Georgia"/>
          <w:sz w:val="16"/>
          <w:szCs w:val="16"/>
        </w:rPr>
      </w:pPr>
      <w:r w:rsidRPr="00E02734">
        <w:rPr>
          <w:rFonts w:ascii="Georgia" w:hAnsi="Georgia"/>
          <w:noProof/>
          <w:sz w:val="16"/>
          <w:szCs w:val="16"/>
        </w:rPr>
        <mc:AlternateContent>
          <mc:Choice Requires="wps">
            <w:drawing>
              <wp:anchor distT="0" distB="0" distL="114300" distR="114300" simplePos="0" relativeHeight="251667456" behindDoc="0" locked="0" layoutInCell="1" allowOverlap="1" wp14:anchorId="21D1B01C" wp14:editId="4E125912">
                <wp:simplePos x="0" y="0"/>
                <wp:positionH relativeFrom="column">
                  <wp:posOffset>4540250</wp:posOffset>
                </wp:positionH>
                <wp:positionV relativeFrom="paragraph">
                  <wp:posOffset>611505</wp:posOffset>
                </wp:positionV>
                <wp:extent cx="1346200" cy="0"/>
                <wp:effectExtent l="0" t="0" r="0" b="0"/>
                <wp:wrapNone/>
                <wp:docPr id="1269844932" name="Straight Connector 1"/>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D1CC5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48.15pt" to="46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HumAEAAIgDAAAOAAAAZHJzL2Uyb0RvYy54bWysU8tu2zAQvBfoPxC815KTIigEyzkkaC9B&#10;G/TxAQy1tIiSXGLJWPLfd0nbctAWRVH0QvExM7uzu9rczt6JPVCyGHq5XrVSQNA42LDr5bev79+8&#10;kyJlFQblMEAvD5Dk7fb1q80UO7jCEd0AJFgkpG6KvRxzjl3TJD2CV2mFEQI/GiSvMh9p1wykJlb3&#10;rrlq25tmQhoioYaU+Pb++Ci3Vd8Y0PmTMQmycL3k3HJdqa5PZW22G9XtSMXR6lMa6h+y8MoGDrpI&#10;3ausxDPZX6S81YQJTV5p9A0aYzVUD+xm3f7k5suoIlQvXJwUlzKl/yerP+7vwiNxGaaYuhQfqbiY&#10;Dfny5fzEXIt1WIoFcxaaL9fXb2+4A1Lo81tzIUZK+QOgF2XTS2dD8aE6tX9ImYMx9AzhwyV03eWD&#10;gwJ24TMYYYcSrLLrVMCdI7FX3M/h+7r0j7UqslCMdW4htX8mnbCFBnVS/pa4oGtEDHkhehuQfhc1&#10;z+dUzRF/dn30Wmw/4XCojajl4HZXZ6fRLPP08lzplx9o+wMAAP//AwBQSwMEFAAGAAgAAAAhAGAh&#10;Mx/dAAAACQEAAA8AAABkcnMvZG93bnJldi54bWxMj81OwzAQhO9IvIO1SNyo0yBSGuJUVSWEuCCa&#10;wt2Nt07AP5HtpOHtWcQBjjs7mvmm2szWsAlD7L0TsFxkwNC1XvVOC3g7PN7cA4tJOiWNdyjgCyNs&#10;6suLSpbKn90epyZpRiEullJAl9JQch7bDq2MCz+go9/JBysTnUFzFeSZwq3heZYV3MreUUMnB9x1&#10;2H42oxVgnsP0rnd6G8enfdF8vJ7yl8MkxPXVvH0AlnBOf2b4wSd0qInp6EenIjMCVss72pIErItb&#10;YGRY5ysSjr8Cryv+f0H9DQAA//8DAFBLAQItABQABgAIAAAAIQC2gziS/gAAAOEBAAATAAAAAAAA&#10;AAAAAAAAAAAAAABbQ29udGVudF9UeXBlc10ueG1sUEsBAi0AFAAGAAgAAAAhADj9If/WAAAAlAEA&#10;AAsAAAAAAAAAAAAAAAAALwEAAF9yZWxzLy5yZWxzUEsBAi0AFAAGAAgAAAAhANHZUe6YAQAAiAMA&#10;AA4AAAAAAAAAAAAAAAAALgIAAGRycy9lMm9Eb2MueG1sUEsBAi0AFAAGAAgAAAAhAGAhMx/dAAAA&#10;CQEAAA8AAAAAAAAAAAAAAAAA8gMAAGRycy9kb3ducmV2LnhtbFBLBQYAAAAABAAEAPMAAAD8BAAA&#10;AAA=&#10;" strokecolor="black [3200]" strokeweight=".5pt">
                <v:stroke joinstyle="miter"/>
              </v:line>
            </w:pict>
          </mc:Fallback>
        </mc:AlternateContent>
      </w:r>
      <w:r w:rsidRPr="00E02734">
        <w:rPr>
          <w:rFonts w:ascii="Georgia" w:hAnsi="Georgia"/>
          <w:noProof/>
          <w:sz w:val="16"/>
          <w:szCs w:val="16"/>
        </w:rPr>
        <mc:AlternateContent>
          <mc:Choice Requires="wps">
            <w:drawing>
              <wp:anchor distT="0" distB="0" distL="114300" distR="114300" simplePos="0" relativeHeight="251665408" behindDoc="0" locked="0" layoutInCell="1" allowOverlap="1" wp14:anchorId="19FCC488" wp14:editId="644E04A1">
                <wp:simplePos x="0" y="0"/>
                <wp:positionH relativeFrom="column">
                  <wp:posOffset>-19050</wp:posOffset>
                </wp:positionH>
                <wp:positionV relativeFrom="paragraph">
                  <wp:posOffset>611505</wp:posOffset>
                </wp:positionV>
                <wp:extent cx="3911600" cy="0"/>
                <wp:effectExtent l="0" t="0" r="0" b="0"/>
                <wp:wrapNone/>
                <wp:docPr id="1437627887" name="Straight Connector 1"/>
                <wp:cNvGraphicFramePr/>
                <a:graphic xmlns:a="http://schemas.openxmlformats.org/drawingml/2006/main">
                  <a:graphicData uri="http://schemas.microsoft.com/office/word/2010/wordprocessingShape">
                    <wps:wsp>
                      <wps:cNvCnPr/>
                      <wps:spPr>
                        <a:xfrm>
                          <a:off x="0" y="0"/>
                          <a:ext cx="391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AAE00"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8.15pt" to="30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hdmAEAAIgDAAAOAAAAZHJzL2Uyb0RvYy54bWysU9uO0zAQfUfiHyy/0ySLtIKo6T7sCl4Q&#10;rLh8gNcZNxa2xxqbJv17xm6bIkAIIV4cX845M2dmsr1bvBMHoGQxDLLbtFJA0DjasB/kl89vXryS&#10;ImUVRuUwwCCPkOTd7vmz7Rx7uMEJ3QgkWCSkfo6DnHKOfdMkPYFXaYMRAj8aJK8yH2nfjKRmVveu&#10;uWnb22ZGGiOhhpT49uH0KHdV3xjQ+YMxCbJwg+Tccl2prk9lbXZb1e9JxcnqcxrqH7LwygYOuko9&#10;qKzEN7K/SHmrCROavNHoGzTGaqge2E3X/uTm06QiVC9cnBTXMqX/J6vfH+7DI3EZ5pj6FB+puFgM&#10;+fLl/MRSi3VciwVLFpovX77uutuWa6ovb82VGCnlt4BelM0gnQ3Fh+rV4V3KHIyhFwgfrqHrLh8d&#10;FLALH8EIO3KwrrLrVMC9I3FQ3M/xa1f6x1oVWSjGOreS2j+TzthCgzopf0tc0TUihrwSvQ1Iv4ua&#10;l0uq5oS/uD55LbafcDzWRtRycLurs/Nolnn68Vzp1x9o9x0AAP//AwBQSwMEFAAGAAgAAAAhAIba&#10;lX/cAAAACAEAAA8AAABkcnMvZG93bnJldi54bWxMj8FOwzAQRO9I/IO1SNxap60UQYhTVZUQ4oJo&#10;Cnc33jpp7XVkO2n4e1xxoMedGc2+KdeTNWxEHzpHAhbzDBhS41RHWsDX/nX2BCxESUoaRyjgBwOs&#10;q/u7UhbKXWiHYx01SyUUCimgjbEvOA9Ni1aGueuRknd03sqYTq+58vKSyq3hyyzLuZUdpQ+t7HHb&#10;YnOuByvAvPvxW2/1Jgxvu7w+fR6XH/tRiMeHafMCLOIU/8NwxU/oUCWmgxtIBWYEzFZpShTwnK+A&#10;JT9fXIXDn8Crkt8OqH4BAAD//wMAUEsBAi0AFAAGAAgAAAAhALaDOJL+AAAA4QEAABMAAAAAAAAA&#10;AAAAAAAAAAAAAFtDb250ZW50X1R5cGVzXS54bWxQSwECLQAUAAYACAAAACEAOP0h/9YAAACUAQAA&#10;CwAAAAAAAAAAAAAAAAAvAQAAX3JlbHMvLnJlbHNQSwECLQAUAAYACAAAACEAeSGYXZgBAACIAwAA&#10;DgAAAAAAAAAAAAAAAAAuAgAAZHJzL2Uyb0RvYy54bWxQSwECLQAUAAYACAAAACEAhtqVf9wAAAAI&#10;AQAADwAAAAAAAAAAAAAAAADyAwAAZHJzL2Rvd25yZXYueG1sUEsFBgAAAAAEAAQA8wAAAPsEAAAA&#10;AA==&#10;" strokecolor="black [3200]" strokeweight=".5pt">
                <v:stroke joinstyle="miter"/>
              </v:line>
            </w:pict>
          </mc:Fallback>
        </mc:AlternateContent>
      </w:r>
      <w:r w:rsidRPr="00E02734">
        <w:rPr>
          <w:rFonts w:ascii="Georgia" w:hAnsi="Georgia"/>
          <w:sz w:val="16"/>
          <w:szCs w:val="16"/>
        </w:rPr>
        <w:t>Signature of Artist (or Responsible Party):</w:t>
      </w:r>
      <w:r w:rsidRPr="00E02734">
        <w:rPr>
          <w:rFonts w:ascii="Georgia" w:hAnsi="Georgia"/>
          <w:sz w:val="16"/>
          <w:szCs w:val="16"/>
        </w:rPr>
        <w:tab/>
      </w:r>
      <w:r w:rsidRPr="00E02734">
        <w:rPr>
          <w:rFonts w:ascii="Georgia" w:hAnsi="Georgia"/>
          <w:sz w:val="16"/>
          <w:szCs w:val="16"/>
        </w:rPr>
        <w:tab/>
      </w:r>
      <w:r w:rsidRPr="00E02734">
        <w:rPr>
          <w:rFonts w:ascii="Georgia" w:hAnsi="Georgia"/>
          <w:sz w:val="16"/>
          <w:szCs w:val="16"/>
        </w:rPr>
        <w:tab/>
      </w:r>
      <w:r w:rsidRPr="00E02734">
        <w:rPr>
          <w:rFonts w:ascii="Georgia" w:hAnsi="Georgia"/>
          <w:sz w:val="16"/>
          <w:szCs w:val="16"/>
        </w:rPr>
        <w:tab/>
      </w:r>
      <w:r w:rsidRPr="00E02734">
        <w:rPr>
          <w:rFonts w:ascii="Georgia" w:hAnsi="Georgia"/>
          <w:sz w:val="16"/>
          <w:szCs w:val="16"/>
        </w:rPr>
        <w:tab/>
        <w:t>Date:</w:t>
      </w:r>
    </w:p>
    <w:sectPr w:rsidR="00CD7641" w:rsidRPr="00E027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3B4F" w14:textId="77777777" w:rsidR="00C32E4A" w:rsidRDefault="00C32E4A" w:rsidP="00FF34F2">
      <w:pPr>
        <w:spacing w:after="0" w:line="240" w:lineRule="auto"/>
      </w:pPr>
      <w:r>
        <w:separator/>
      </w:r>
    </w:p>
  </w:endnote>
  <w:endnote w:type="continuationSeparator" w:id="0">
    <w:p w14:paraId="362A89CA" w14:textId="77777777" w:rsidR="00C32E4A" w:rsidRDefault="00C32E4A" w:rsidP="00FF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stical Woods Rough Script">
    <w:altName w:val="Calibri"/>
    <w:charset w:val="00"/>
    <w:family w:val="auto"/>
    <w:pitch w:val="variable"/>
    <w:sig w:usb0="2000000F" w:usb1="1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2DFE" w14:textId="77777777" w:rsidR="00FF34F2" w:rsidRDefault="00FF34F2">
    <w:pPr>
      <w:pStyle w:val="Footer"/>
    </w:pPr>
  </w:p>
  <w:p w14:paraId="06C1DA30" w14:textId="77777777" w:rsidR="00FF34F2" w:rsidRDefault="00FF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2FF22" w14:textId="77777777" w:rsidR="00C32E4A" w:rsidRDefault="00C32E4A" w:rsidP="00FF34F2">
      <w:pPr>
        <w:spacing w:after="0" w:line="240" w:lineRule="auto"/>
      </w:pPr>
      <w:r>
        <w:separator/>
      </w:r>
    </w:p>
  </w:footnote>
  <w:footnote w:type="continuationSeparator" w:id="0">
    <w:p w14:paraId="619F961C" w14:textId="77777777" w:rsidR="00C32E4A" w:rsidRDefault="00C32E4A" w:rsidP="00FF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C0CA0" w14:textId="646D698A" w:rsidR="00FF34F2" w:rsidRDefault="00FF34F2">
    <w:pPr>
      <w:pStyle w:val="Header"/>
    </w:pPr>
    <w:r>
      <w:t>PLEASE KEEP INFO SECTION OF THIS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9E"/>
    <w:rsid w:val="00031B11"/>
    <w:rsid w:val="000420DC"/>
    <w:rsid w:val="00126F45"/>
    <w:rsid w:val="001766FC"/>
    <w:rsid w:val="005B7F17"/>
    <w:rsid w:val="006855BA"/>
    <w:rsid w:val="007B27C0"/>
    <w:rsid w:val="007E5A25"/>
    <w:rsid w:val="009D3E6A"/>
    <w:rsid w:val="00A75BFC"/>
    <w:rsid w:val="00B8309E"/>
    <w:rsid w:val="00C32E4A"/>
    <w:rsid w:val="00C75445"/>
    <w:rsid w:val="00CD7641"/>
    <w:rsid w:val="00D4573A"/>
    <w:rsid w:val="00E02734"/>
    <w:rsid w:val="00E35E37"/>
    <w:rsid w:val="00EC2388"/>
    <w:rsid w:val="00FF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C411"/>
  <w15:chartTrackingRefBased/>
  <w15:docId w15:val="{D92BC409-1BE3-46AF-8721-1808738A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41"/>
    <w:pPr>
      <w:ind w:left="720"/>
      <w:contextualSpacing/>
    </w:pPr>
  </w:style>
  <w:style w:type="character" w:styleId="Hyperlink">
    <w:name w:val="Hyperlink"/>
    <w:basedOn w:val="DefaultParagraphFont"/>
    <w:uiPriority w:val="99"/>
    <w:unhideWhenUsed/>
    <w:rsid w:val="00CD7641"/>
    <w:rPr>
      <w:color w:val="0563C1" w:themeColor="hyperlink"/>
      <w:u w:val="single"/>
    </w:rPr>
  </w:style>
  <w:style w:type="character" w:customStyle="1" w:styleId="UnresolvedMention">
    <w:name w:val="Unresolved Mention"/>
    <w:basedOn w:val="DefaultParagraphFont"/>
    <w:uiPriority w:val="99"/>
    <w:semiHidden/>
    <w:unhideWhenUsed/>
    <w:rsid w:val="00CD7641"/>
    <w:rPr>
      <w:color w:val="605E5C"/>
      <w:shd w:val="clear" w:color="auto" w:fill="E1DFDD"/>
    </w:rPr>
  </w:style>
  <w:style w:type="paragraph" w:styleId="Header">
    <w:name w:val="header"/>
    <w:basedOn w:val="Normal"/>
    <w:link w:val="HeaderChar"/>
    <w:uiPriority w:val="99"/>
    <w:unhideWhenUsed/>
    <w:rsid w:val="00FF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4F2"/>
  </w:style>
  <w:style w:type="paragraph" w:styleId="Footer">
    <w:name w:val="footer"/>
    <w:basedOn w:val="Normal"/>
    <w:link w:val="FooterChar"/>
    <w:uiPriority w:val="99"/>
    <w:unhideWhenUsed/>
    <w:rsid w:val="00FF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ri.k513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ushcochamb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Pushmataha County Treasurer</dc:creator>
  <cp:keywords/>
  <dc:description/>
  <cp:lastModifiedBy>Push Co. Chamber</cp:lastModifiedBy>
  <cp:revision>2</cp:revision>
  <cp:lastPrinted>2023-05-03T13:16:00Z</cp:lastPrinted>
  <dcterms:created xsi:type="dcterms:W3CDTF">2023-05-03T13:57:00Z</dcterms:created>
  <dcterms:modified xsi:type="dcterms:W3CDTF">2023-05-03T13:57:00Z</dcterms:modified>
</cp:coreProperties>
</file>